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C33" w:rsidRDefault="00051DBB">
      <w:pPr>
        <w:rPr>
          <w:b/>
        </w:rPr>
      </w:pPr>
      <w:r>
        <w:rPr>
          <w:b/>
        </w:rPr>
        <w:t>Updating Timed Content Rules</w:t>
      </w:r>
    </w:p>
    <w:p w:rsidR="00051DBB" w:rsidRDefault="00051DBB">
      <w:pPr>
        <w:rPr>
          <w:b/>
        </w:rPr>
      </w:pPr>
    </w:p>
    <w:p w:rsidR="00051DBB" w:rsidRDefault="00051DBB">
      <w:r>
        <w:t xml:space="preserve">This will need to be done at the beginning and end of our summer hours each year, to swap out the hours showing for sat/sun. </w:t>
      </w:r>
    </w:p>
    <w:p w:rsidR="00051DBB" w:rsidRDefault="00051DBB">
      <w:r>
        <w:t xml:space="preserve">You can find the Timed Content rules on the left side of the administrator dashboard (lower login levels do not have access). </w:t>
      </w:r>
    </w:p>
    <w:p w:rsidR="00051DBB" w:rsidRDefault="00051DB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1242060</wp:posOffset>
                </wp:positionV>
                <wp:extent cx="1771650" cy="657225"/>
                <wp:effectExtent l="19050" t="1905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6572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4EC6F" id="Rectangle 2" o:spid="_x0000_s1026" style="position:absolute;margin-left:-3pt;margin-top:97.8pt;width:139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" filled="f" strokecolor="red" strokeweight="3pt"/>
            </w:pict>
          </mc:Fallback>
        </mc:AlternateContent>
      </w:r>
      <w:r w:rsidR="002B0831" w:rsidRPr="00051DBB">
        <w:rPr>
          <w:noProof/>
        </w:rPr>
        <w:drawing>
          <wp:inline distT="0" distB="0" distL="0" distR="0">
            <wp:extent cx="5105400" cy="2505075"/>
            <wp:effectExtent l="0" t="0" r="0" b="9525"/>
            <wp:docPr id="1" name="Picture 1" descr="C:\Users\Gracey\Documents\ShareX\Screenshots\2019-10\chrome_TwLKh0Gol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10\chrome_TwLKh0GolV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831" w:rsidRDefault="002B0831">
      <w:pPr>
        <w:rPr>
          <w:b/>
        </w:rPr>
      </w:pPr>
    </w:p>
    <w:p w:rsidR="002B0831" w:rsidRDefault="002B0831">
      <w:r>
        <w:rPr>
          <w:b/>
        </w:rPr>
        <w:t xml:space="preserve">At </w:t>
      </w:r>
      <w:r w:rsidRPr="002B0831">
        <w:rPr>
          <w:b/>
        </w:rPr>
        <w:t xml:space="preserve">the </w:t>
      </w:r>
      <w:r>
        <w:rPr>
          <w:b/>
        </w:rPr>
        <w:t xml:space="preserve">very end of June or </w:t>
      </w:r>
      <w:r w:rsidRPr="002B0831">
        <w:rPr>
          <w:b/>
        </w:rPr>
        <w:t>beginning of July</w:t>
      </w:r>
      <w:r>
        <w:t xml:space="preserve">, update Timed Content Rule #1686 (titled “sat </w:t>
      </w:r>
      <w:proofErr w:type="spellStart"/>
      <w:r>
        <w:t>jul-aug</w:t>
      </w:r>
      <w:proofErr w:type="spellEnd"/>
      <w:r>
        <w:t>”) by clicking “Edit” underneath the title.</w:t>
      </w:r>
    </w:p>
    <w:p w:rsidR="002B0831" w:rsidRDefault="002B0831"/>
    <w:p w:rsidR="00051DBB" w:rsidRDefault="00FD070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13539A" wp14:editId="6B7B2AF6">
                <wp:simplePos x="0" y="0"/>
                <wp:positionH relativeFrom="column">
                  <wp:posOffset>0</wp:posOffset>
                </wp:positionH>
                <wp:positionV relativeFrom="paragraph">
                  <wp:posOffset>241935</wp:posOffset>
                </wp:positionV>
                <wp:extent cx="723900" cy="0"/>
                <wp:effectExtent l="0" t="1905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744C35" id="Straight Connector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05pt" to="57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" strokecolor="red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375285</wp:posOffset>
                </wp:positionV>
                <wp:extent cx="266700" cy="0"/>
                <wp:effectExtent l="0" t="1905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79520C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pt,29.55pt" to="369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" strokecolor="red" strokeweight="2.25pt">
                <v:stroke joinstyle="miter"/>
              </v:line>
            </w:pict>
          </mc:Fallback>
        </mc:AlternateContent>
      </w:r>
      <w:r w:rsidR="002B0831" w:rsidRPr="00051DBB">
        <w:rPr>
          <w:noProof/>
        </w:rPr>
        <w:drawing>
          <wp:inline distT="0" distB="0" distL="0" distR="0" wp14:anchorId="22E86EA1" wp14:editId="49E8CF35">
            <wp:extent cx="5943600" cy="1155700"/>
            <wp:effectExtent l="0" t="0" r="0" b="6350"/>
            <wp:docPr id="3" name="Picture 3" descr="C:\Users\Gracey\Documents\ShareX\Screenshots\2019-10\chrome_ZYIN2AdEq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10\chrome_ZYIN2AdEq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831" w:rsidRDefault="002B0831">
      <w:r>
        <w:t>Then scroll down the page to the section titled “Stopping Condition” and set the date forward to expire on August 31</w:t>
      </w:r>
      <w:r w:rsidRPr="002B0831">
        <w:rPr>
          <w:vertAlign w:val="superscript"/>
        </w:rPr>
        <w:t>st</w:t>
      </w:r>
      <w:r>
        <w:t xml:space="preserve"> of your current year. </w:t>
      </w:r>
    </w:p>
    <w:p w:rsidR="002B0831" w:rsidRDefault="002B0831"/>
    <w:p w:rsidR="002B0831" w:rsidRDefault="00FD070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6F869C" wp14:editId="0E8C0849">
                <wp:simplePos x="0" y="0"/>
                <wp:positionH relativeFrom="column">
                  <wp:posOffset>142875</wp:posOffset>
                </wp:positionH>
                <wp:positionV relativeFrom="paragraph">
                  <wp:posOffset>-3175</wp:posOffset>
                </wp:positionV>
                <wp:extent cx="3829050" cy="5219700"/>
                <wp:effectExtent l="19050" t="1905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52197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1CF8BD" id="Rectangle 7" o:spid="_x0000_s1026" style="position:absolute;margin-left:11.25pt;margin-top:-.25pt;width:301.5pt;height:41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" filled="f" strokecolor="red" strokeweight="3pt"/>
            </w:pict>
          </mc:Fallback>
        </mc:AlternateContent>
      </w:r>
      <w:r w:rsidRPr="002B0831">
        <w:rPr>
          <w:noProof/>
        </w:rPr>
        <w:drawing>
          <wp:anchor distT="0" distB="0" distL="114300" distR="114300" simplePos="0" relativeHeight="251663359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3886200" cy="5191125"/>
            <wp:effectExtent l="0" t="0" r="0" b="9525"/>
            <wp:wrapSquare wrapText="bothSides"/>
            <wp:docPr id="6" name="Picture 6" descr="C:\Users\Gracey\Documents\ShareX\Screenshots\2019-10\chrome_eXot5SU3h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y\Documents\ShareX\Screenshots\2019-10\chrome_eXot5SU3hj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831">
        <w:t xml:space="preserve"> </w:t>
      </w:r>
    </w:p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Default="00FD0708"/>
    <w:p w:rsidR="00FD0708" w:rsidRPr="00051DBB" w:rsidRDefault="00FD0708">
      <w:r w:rsidRPr="00FD0708">
        <w:rPr>
          <w:b/>
        </w:rPr>
        <w:t>At the very end of August or beginning or of September</w:t>
      </w:r>
      <w:r>
        <w:t xml:space="preserve">, update Timed Content Rule #48, (titled simply “sat”) and repeat the process but have it end on the following year, instead of the current. </w:t>
      </w:r>
      <w:bookmarkStart w:id="0" w:name="_GoBack"/>
      <w:bookmarkEnd w:id="0"/>
    </w:p>
    <w:sectPr w:rsidR="00FD0708" w:rsidRPr="00051D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BB"/>
    <w:rsid w:val="00051DBB"/>
    <w:rsid w:val="002B0831"/>
    <w:rsid w:val="003A7C33"/>
    <w:rsid w:val="004560D6"/>
    <w:rsid w:val="00FD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07996"/>
  <w15:chartTrackingRefBased/>
  <w15:docId w15:val="{9ACD3B6A-2780-4944-A12A-14CA300E3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1</cp:revision>
  <dcterms:created xsi:type="dcterms:W3CDTF">2019-10-26T13:35:00Z</dcterms:created>
  <dcterms:modified xsi:type="dcterms:W3CDTF">2019-10-26T14:19:00Z</dcterms:modified>
</cp:coreProperties>
</file>